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7C" w:rsidRPr="00332A7C" w:rsidRDefault="00332A7C" w:rsidP="00332A7C">
      <w:pPr>
        <w:jc w:val="center"/>
        <w:rPr>
          <w:u w:val="single"/>
        </w:rPr>
      </w:pPr>
      <w:r w:rsidRPr="00332A7C">
        <w:rPr>
          <w:u w:val="single"/>
        </w:rPr>
        <w:t>D</w:t>
      </w:r>
      <w:bookmarkStart w:id="0" w:name="_GoBack"/>
      <w:bookmarkEnd w:id="0"/>
      <w:r w:rsidRPr="00332A7C">
        <w:rPr>
          <w:u w:val="single"/>
        </w:rPr>
        <w:t>IRECTIONS TO AMERICAN RED CROSS</w:t>
      </w:r>
    </w:p>
    <w:p w:rsidR="00332A7C" w:rsidRDefault="00332A7C" w:rsidP="00332A7C"/>
    <w:p w:rsidR="00332A7C" w:rsidRDefault="00332A7C" w:rsidP="00332A7C">
      <w:r>
        <w:t>Our address is 8550 Arlington Blvd, Fairfax, VA 22031.  Our building is situated off an access road called Executive Park Ave, which can be reached from either Javier Road or Prosperity Ave (GPS tends to direct people to Arlington Blvd which does not have access).  Parking is available for free surrounding the office.  There should be plenty of spaces.  Parking is also available on the street on Executive Park Ave should that be required.</w:t>
      </w:r>
    </w:p>
    <w:p w:rsidR="00332A7C" w:rsidRDefault="00332A7C" w:rsidP="00332A7C"/>
    <w:p w:rsidR="00E36B38" w:rsidRDefault="00332A7C" w:rsidP="00332A7C">
      <w:r>
        <w:t xml:space="preserve">Our Board Room is located right off the main lobby on the 2nd floor.  </w:t>
      </w:r>
    </w:p>
    <w:sectPr w:rsidR="00E3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7C"/>
    <w:rsid w:val="00332A7C"/>
    <w:rsid w:val="00675BBD"/>
    <w:rsid w:val="008D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Korosi</dc:creator>
  <cp:lastModifiedBy>Matthew Korosi</cp:lastModifiedBy>
  <cp:revision>1</cp:revision>
  <dcterms:created xsi:type="dcterms:W3CDTF">2014-08-07T15:19:00Z</dcterms:created>
  <dcterms:modified xsi:type="dcterms:W3CDTF">2014-08-07T15:20:00Z</dcterms:modified>
</cp:coreProperties>
</file>